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tl w:val="0"/>
        </w:rPr>
        <w:t xml:space="preserve">What PCCG Believes On…</w:t>
      </w:r>
    </w:p>
    <w:p w:rsidR="00000000" w:rsidDel="00000000" w:rsidP="00000000" w:rsidRDefault="00000000" w:rsidRPr="00000000" w14:paraId="00000002">
      <w:pPr>
        <w:rPr>
          <w:b w:val="1"/>
          <w:bCs w:val="1"/>
          <w:sz w:val="40"/>
          <w:szCs w:val="40"/>
        </w:rPr>
      </w:pPr>
      <w:r w:rsidDel="00000000" w:rsidR="00000000" w:rsidRPr="00000000">
        <w:rPr>
          <w:rtl w:val="0"/>
        </w:rPr>
      </w:r>
    </w:p>
    <w:p w:rsidR="00000000" w:rsidDel="00000000" w:rsidP="00000000" w:rsidRDefault="00000000" w:rsidRPr="00000000" w14:paraId="00000003">
      <w:pPr>
        <w:rPr>
          <w:b w:val="1"/>
          <w:bCs w:val="1"/>
          <w:color w:val="ff0000"/>
          <w:sz w:val="40"/>
          <w:szCs w:val="40"/>
        </w:rPr>
      </w:pPr>
      <w:r w:rsidDel="00000000" w:rsidR="00000000" w:rsidRPr="00000000">
        <w:rPr>
          <w:b w:val="1"/>
          <w:bCs w:val="1"/>
          <w:color w:val="ff0000"/>
          <w:sz w:val="32"/>
          <w:szCs w:val="32"/>
          <w:rtl w:val="0"/>
        </w:rPr>
        <w:t xml:space="preserve">SIN versus EVIL.</w:t>
      </w:r>
      <w:r w:rsidDel="00000000" w:rsidR="00000000" w:rsidRPr="00000000">
        <w:rPr>
          <w:rtl w:val="0"/>
        </w:rPr>
      </w:r>
    </w:p>
    <w:p w:rsidR="00000000" w:rsidDel="00000000" w:rsidP="00000000" w:rsidRDefault="00000000" w:rsidRPr="00000000" w14:paraId="00000004">
      <w:pPr>
        <w:shd w:fill="ffffff" w:val="clear"/>
        <w:rPr>
          <w:b w:val="1"/>
          <w:bCs w:val="1"/>
          <w:color w:val="ff0000"/>
          <w:sz w:val="40"/>
          <w:szCs w:val="40"/>
        </w:rPr>
      </w:pPr>
      <w:r w:rsidDel="00000000" w:rsidR="00000000" w:rsidRPr="00000000">
        <w:rPr>
          <w:b w:val="1"/>
          <w:bCs w:val="1"/>
          <w:color w:val="222222"/>
          <w:sz w:val="32"/>
          <w:szCs w:val="32"/>
          <w:rtl w:val="0"/>
        </w:rPr>
        <w:t xml:space="preserve">Satan did not get one over on God, God had it all.</w:t>
      </w:r>
      <w:r w:rsidDel="00000000" w:rsidR="00000000" w:rsidRPr="00000000">
        <w:rPr>
          <w:rtl w:val="0"/>
        </w:rPr>
      </w:r>
    </w:p>
    <w:p w:rsidR="00000000" w:rsidDel="00000000" w:rsidP="00000000" w:rsidRDefault="00000000" w:rsidRPr="00000000" w14:paraId="00000005">
      <w:pPr>
        <w:rPr>
          <w:i w:val="1"/>
          <w:iCs w:val="1"/>
          <w:sz w:val="32"/>
          <w:szCs w:val="32"/>
        </w:rPr>
      </w:pPr>
      <w:r w:rsidDel="00000000" w:rsidR="00000000" w:rsidRPr="00000000">
        <w:rPr>
          <w:i w:val="1"/>
          <w:iCs w:val="1"/>
          <w:sz w:val="32"/>
          <w:szCs w:val="32"/>
          <w:rtl w:val="0"/>
        </w:rPr>
        <w:t xml:space="preserve">“But we speak the wisdom of God in a mystery, even the hidden wisdom, which God ordained before the world unto our glory: which none of the princes of this world knew: for had they known it, they would not have crucified the Lord of glory.”</w:t>
      </w:r>
    </w:p>
    <w:p w:rsidR="00000000" w:rsidDel="00000000" w:rsidP="00000000" w:rsidRDefault="00000000" w:rsidRPr="00000000" w14:paraId="00000006">
      <w:pPr>
        <w:rPr>
          <w:i w:val="1"/>
          <w:iCs w:val="1"/>
          <w:color w:val="0000ff"/>
          <w:sz w:val="40"/>
          <w:szCs w:val="40"/>
        </w:rPr>
      </w:pPr>
      <w:r w:rsidDel="00000000" w:rsidR="00000000" w:rsidRPr="00000000">
        <w:rPr>
          <w:i w:val="1"/>
          <w:iCs w:val="1"/>
          <w:color w:val="0000ff"/>
          <w:sz w:val="32"/>
          <w:szCs w:val="32"/>
          <w:rtl w:val="0"/>
        </w:rPr>
        <w:t xml:space="preserve">1 Corinthians 2:7,8</w:t>
      </w:r>
      <w:r w:rsidDel="00000000" w:rsidR="00000000" w:rsidRPr="00000000">
        <w:rPr>
          <w:rtl w:val="0"/>
        </w:rPr>
      </w:r>
    </w:p>
    <w:p w:rsidR="00000000" w:rsidDel="00000000" w:rsidP="00000000" w:rsidRDefault="00000000" w:rsidRPr="00000000" w14:paraId="00000007">
      <w:pPr>
        <w:shd w:fill="ffffff" w:val="clear"/>
        <w:rPr>
          <w:color w:val="222222"/>
          <w:sz w:val="32"/>
          <w:szCs w:val="32"/>
        </w:rPr>
      </w:pPr>
      <w:r w:rsidDel="00000000" w:rsidR="00000000" w:rsidRPr="00000000">
        <w:rPr>
          <w:b w:val="1"/>
          <w:bCs w:val="1"/>
          <w:color w:val="222222"/>
          <w:sz w:val="32"/>
          <w:szCs w:val="32"/>
          <w:rtl w:val="0"/>
        </w:rPr>
        <w:t xml:space="preserve">Jesus was slain from the foundation of the world.</w:t>
      </w:r>
      <w:r w:rsidDel="00000000" w:rsidR="00000000" w:rsidRPr="00000000">
        <w:rPr>
          <w:color w:val="222222"/>
          <w:sz w:val="32"/>
          <w:szCs w:val="32"/>
          <w:rtl w:val="0"/>
        </w:rPr>
        <w:t xml:space="preserve"> </w:t>
      </w:r>
    </w:p>
    <w:p w:rsidR="00000000" w:rsidDel="00000000" w:rsidP="00000000" w:rsidRDefault="00000000" w:rsidRPr="00000000" w14:paraId="00000008">
      <w:pPr>
        <w:shd w:fill="ffffff" w:val="clear"/>
        <w:rPr>
          <w:color w:val="0000ff"/>
          <w:sz w:val="32"/>
          <w:szCs w:val="32"/>
        </w:rPr>
      </w:pPr>
      <w:r w:rsidDel="00000000" w:rsidR="00000000" w:rsidRPr="00000000">
        <w:rPr>
          <w:color w:val="0000ff"/>
          <w:sz w:val="32"/>
          <w:szCs w:val="32"/>
          <w:rtl w:val="0"/>
        </w:rPr>
        <w:t xml:space="preserve">Revelation 13:8</w:t>
      </w:r>
    </w:p>
    <w:p w:rsidR="00000000" w:rsidDel="00000000" w:rsidP="00000000" w:rsidRDefault="00000000" w:rsidRPr="00000000" w14:paraId="00000009">
      <w:pPr>
        <w:shd w:fill="ffffff" w:val="clear"/>
        <w:rPr>
          <w:color w:val="222222"/>
          <w:sz w:val="32"/>
          <w:szCs w:val="32"/>
        </w:rPr>
      </w:pPr>
      <w:r w:rsidDel="00000000" w:rsidR="00000000" w:rsidRPr="00000000">
        <w:rPr>
          <w:color w:val="222222"/>
          <w:sz w:val="32"/>
          <w:szCs w:val="32"/>
          <w:rtl w:val="0"/>
        </w:rPr>
        <w:t xml:space="preserve">Don't forget what that means:</w:t>
      </w:r>
    </w:p>
    <w:p w:rsidR="00000000" w:rsidDel="00000000" w:rsidP="00000000" w:rsidRDefault="00000000" w:rsidRPr="00000000" w14:paraId="0000000A">
      <w:pPr>
        <w:shd w:fill="ffffff" w:val="clear"/>
        <w:rPr>
          <w:color w:val="222222"/>
          <w:sz w:val="32"/>
          <w:szCs w:val="32"/>
        </w:rPr>
      </w:pPr>
      <w:r w:rsidDel="00000000" w:rsidR="00000000" w:rsidRPr="00000000">
        <w:rPr>
          <w:color w:val="222222"/>
          <w:sz w:val="32"/>
          <w:szCs w:val="32"/>
          <w:rtl w:val="0"/>
        </w:rPr>
        <w:t xml:space="preserve">(Strong’s Definitions Legend)</w:t>
      </w:r>
    </w:p>
    <w:p w:rsidR="00000000" w:rsidDel="00000000" w:rsidP="00000000" w:rsidRDefault="00000000" w:rsidRPr="00000000" w14:paraId="0000000B">
      <w:pPr>
        <w:shd w:fill="ffffff" w:val="clear"/>
        <w:rPr>
          <w:color w:val="222222"/>
          <w:sz w:val="32"/>
          <w:szCs w:val="32"/>
        </w:rPr>
      </w:pPr>
      <w:r w:rsidDel="00000000" w:rsidR="00000000" w:rsidRPr="00000000">
        <w:rPr>
          <w:color w:val="222222"/>
          <w:sz w:val="32"/>
          <w:szCs w:val="32"/>
          <w:rtl w:val="0"/>
        </w:rPr>
        <w:t xml:space="preserve">κόσμος kósmos, kos'-mos; probably from the base of G2865; orderly arrangement,</w:t>
      </w:r>
    </w:p>
    <w:p w:rsidR="00000000" w:rsidDel="00000000" w:rsidP="00000000" w:rsidRDefault="00000000" w:rsidRPr="00000000" w14:paraId="0000000C">
      <w:pPr>
        <w:shd w:fill="ffffff" w:val="clear"/>
        <w:rPr>
          <w:b w:val="1"/>
          <w:bCs w:val="1"/>
          <w:color w:val="222222"/>
          <w:sz w:val="32"/>
          <w:szCs w:val="32"/>
        </w:rPr>
      </w:pPr>
      <w:r w:rsidDel="00000000" w:rsidR="00000000" w:rsidRPr="00000000">
        <w:rPr>
          <w:b w:val="1"/>
          <w:bCs w:val="1"/>
          <w:color w:val="222222"/>
          <w:sz w:val="32"/>
          <w:szCs w:val="32"/>
          <w:rtl w:val="0"/>
        </w:rPr>
        <w:t xml:space="preserve">Jesus was slain since God set in order the arrangement he had planned for mankind, since Adam had sex with Eve.</w:t>
      </w:r>
    </w:p>
    <w:p w:rsidR="00000000" w:rsidDel="00000000" w:rsidP="00000000" w:rsidRDefault="00000000" w:rsidRPr="00000000" w14:paraId="0000000D">
      <w:pPr>
        <w:shd w:fill="ffffff" w:val="clear"/>
        <w:rPr>
          <w:b w:val="1"/>
          <w:bCs w:val="1"/>
          <w:color w:val="222222"/>
          <w:sz w:val="32"/>
          <w:szCs w:val="32"/>
        </w:rPr>
      </w:pPr>
      <w:r w:rsidDel="00000000" w:rsidR="00000000" w:rsidRPr="00000000">
        <w:rPr>
          <w:b w:val="1"/>
          <w:bCs w:val="1"/>
          <w:color w:val="222222"/>
          <w:sz w:val="32"/>
          <w:szCs w:val="32"/>
          <w:rtl w:val="0"/>
        </w:rPr>
        <w:t xml:space="preserve">Jesus Ended SIN NOT EVIL. </w:t>
      </w:r>
    </w:p>
    <w:p w:rsidR="00000000" w:rsidDel="00000000" w:rsidP="00000000" w:rsidRDefault="00000000" w:rsidRPr="00000000" w14:paraId="0000000E">
      <w:pPr>
        <w:shd w:fill="ffffff" w:val="clear"/>
        <w:rPr>
          <w:color w:val="222222"/>
          <w:sz w:val="32"/>
          <w:szCs w:val="32"/>
        </w:rPr>
      </w:pPr>
      <w:r w:rsidDel="00000000" w:rsidR="00000000" w:rsidRPr="00000000">
        <w:rPr>
          <w:color w:val="222222"/>
          <w:sz w:val="32"/>
          <w:szCs w:val="32"/>
          <w:rtl w:val="0"/>
        </w:rPr>
        <w:t xml:space="preserve">Jesus condemned sin in the flesh. The destruction of the temple was a sign of the end of sin, because the temple is where they made sacrifices for sin.</w:t>
      </w:r>
    </w:p>
    <w:p w:rsidR="00000000" w:rsidDel="00000000" w:rsidP="00000000" w:rsidRDefault="00000000" w:rsidRPr="00000000" w14:paraId="0000000F">
      <w:pPr>
        <w:shd w:fill="ffffff" w:val="clear"/>
        <w:rPr>
          <w:color w:val="0000ff"/>
          <w:sz w:val="32"/>
          <w:szCs w:val="32"/>
        </w:rPr>
      </w:pPr>
      <w:r w:rsidDel="00000000" w:rsidR="00000000" w:rsidRPr="00000000">
        <w:rPr>
          <w:color w:val="0000ff"/>
          <w:sz w:val="32"/>
          <w:szCs w:val="32"/>
          <w:rtl w:val="0"/>
        </w:rPr>
        <w:t xml:space="preserve">Romans 8:3-4; Hebrews 9:26; Daniel 9:24-27</w:t>
      </w:r>
    </w:p>
    <w:p w:rsidR="00000000" w:rsidDel="00000000" w:rsidP="00000000" w:rsidRDefault="00000000" w:rsidRPr="00000000" w14:paraId="00000010">
      <w:pPr>
        <w:shd w:fill="ffffff" w:val="clear"/>
        <w:rPr>
          <w:color w:val="222222"/>
          <w:sz w:val="32"/>
          <w:szCs w:val="32"/>
        </w:rPr>
      </w:pPr>
      <w:r w:rsidDel="00000000" w:rsidR="00000000" w:rsidRPr="00000000">
        <w:rPr>
          <w:color w:val="222222"/>
          <w:sz w:val="32"/>
          <w:szCs w:val="32"/>
          <w:rtl w:val="0"/>
        </w:rPr>
        <w:t xml:space="preserve">The difference in sin and evil, and Jesus' mission to end sin, is contained in every story in the Bible from beginning to end, and is the single most important thing for us to understand today.</w:t>
      </w:r>
    </w:p>
    <w:p w:rsidR="00000000" w:rsidDel="00000000" w:rsidP="00000000" w:rsidRDefault="00000000" w:rsidRPr="00000000" w14:paraId="00000011">
      <w:pPr>
        <w:shd w:fill="ffffff" w:val="clear"/>
        <w:rPr>
          <w:color w:val="222222"/>
          <w:sz w:val="32"/>
          <w:szCs w:val="32"/>
        </w:rPr>
      </w:pPr>
      <w:r w:rsidDel="00000000" w:rsidR="00000000" w:rsidRPr="00000000">
        <w:rPr>
          <w:rtl w:val="0"/>
        </w:rPr>
      </w:r>
    </w:p>
    <w:p w:rsidR="00000000" w:rsidDel="00000000" w:rsidP="00000000" w:rsidRDefault="00000000" w:rsidRPr="00000000" w14:paraId="00000012">
      <w:pPr>
        <w:shd w:fill="ffffff" w:val="clear"/>
        <w:rPr>
          <w:b w:val="1"/>
          <w:bCs w:val="1"/>
          <w:color w:val="222222"/>
          <w:sz w:val="32"/>
          <w:szCs w:val="32"/>
        </w:rPr>
      </w:pPr>
      <w:r w:rsidDel="00000000" w:rsidR="00000000" w:rsidRPr="00000000">
        <w:rPr>
          <w:color w:val="222222"/>
          <w:sz w:val="32"/>
          <w:szCs w:val="32"/>
          <w:rtl w:val="0"/>
        </w:rPr>
        <w:t xml:space="preserve">To learn more about this and other topics, click the </w:t>
      </w:r>
      <w:r w:rsidDel="00000000" w:rsidR="00000000" w:rsidRPr="00000000">
        <w:rPr>
          <w:color w:val="ff0000"/>
          <w:sz w:val="32"/>
          <w:szCs w:val="32"/>
          <w:rtl w:val="0"/>
        </w:rPr>
        <w:t xml:space="preserve">Discord</w:t>
      </w:r>
      <w:r w:rsidDel="00000000" w:rsidR="00000000" w:rsidRPr="00000000">
        <w:rPr>
          <w:color w:val="222222"/>
          <w:sz w:val="32"/>
          <w:szCs w:val="32"/>
          <w:rtl w:val="0"/>
        </w:rPr>
        <w:t xml:space="preserve"> link.</w:t>
      </w:r>
      <w:r w:rsidDel="00000000" w:rsidR="00000000" w:rsidRPr="00000000">
        <w:rPr>
          <w:rtl w:val="0"/>
        </w:rPr>
      </w:r>
    </w:p>
    <w:p w:rsidR="00000000" w:rsidDel="00000000" w:rsidP="00000000" w:rsidRDefault="00000000" w:rsidRPr="00000000" w14:paraId="00000013">
      <w:pPr>
        <w:shd w:fill="ffffff" w:val="clear"/>
        <w:rPr>
          <w:b w:val="1"/>
          <w:bCs w:val="1"/>
          <w:color w:val="222222"/>
          <w:sz w:val="32"/>
          <w:szCs w:val="32"/>
        </w:rPr>
      </w:pPr>
      <w:r w:rsidDel="00000000" w:rsidR="00000000" w:rsidRPr="00000000">
        <w:rPr>
          <w:rtl w:val="0"/>
        </w:rPr>
      </w:r>
    </w:p>
    <w:p w:rsidR="00000000" w:rsidDel="00000000" w:rsidP="00000000" w:rsidRDefault="00000000" w:rsidRPr="00000000" w14:paraId="00000014">
      <w:pPr>
        <w:rPr>
          <w:sz w:val="32"/>
          <w:szCs w:val="32"/>
        </w:rPr>
      </w:pPr>
      <w:r w:rsidDel="00000000" w:rsidR="00000000" w:rsidRPr="00000000">
        <w:rPr>
          <w:rtl w:val="0"/>
        </w:rPr>
      </w:r>
    </w:p>
    <w:p w:rsidR="00000000" w:rsidDel="00000000" w:rsidP="00000000" w:rsidRDefault="00000000" w:rsidRPr="00000000" w14:paraId="00000015">
      <w:pPr>
        <w:rPr>
          <w:b w:val="1"/>
          <w:bCs w:val="1"/>
          <w:sz w:val="40"/>
          <w:szCs w:val="40"/>
        </w:rPr>
      </w:pPr>
      <w:r w:rsidDel="00000000" w:rsidR="00000000" w:rsidRPr="00000000">
        <w:rPr>
          <w:rtl w:val="0"/>
        </w:rPr>
      </w:r>
    </w:p>
    <w:p w:rsidR="00000000" w:rsidDel="00000000" w:rsidP="00000000" w:rsidRDefault="00000000" w:rsidRPr="00000000" w14:paraId="00000016">
      <w:pPr>
        <w:rPr>
          <w:sz w:val="40"/>
          <w:szCs w:val="40"/>
        </w:rPr>
      </w:pPr>
      <w:r w:rsidDel="00000000" w:rsidR="00000000" w:rsidRPr="00000000">
        <w:rPr>
          <w:rtl w:val="0"/>
        </w:rPr>
      </w:r>
    </w:p>
    <w:p w:rsidR="00000000" w:rsidDel="00000000" w:rsidP="00000000" w:rsidRDefault="00000000" w:rsidRPr="00000000" w14:paraId="00000017">
      <w:pPr>
        <w:rPr>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